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01" w:firstLineChars="100"/>
        <w:jc w:val="left"/>
        <w:rPr>
          <w:rFonts w:hint="eastAsia" w:ascii="仿宋" w:hAnsi="仿宋" w:eastAsia="仿宋" w:cs="仿宋"/>
          <w:color w:val="2A343A"/>
          <w:kern w:val="0"/>
          <w:sz w:val="24"/>
          <w:szCs w:val="24"/>
          <w:lang w:val="en-US" w:eastAsia="zh-CN" w:bidi="ar"/>
        </w:rPr>
      </w:pPr>
      <w:r>
        <w:rPr>
          <w:rFonts w:hint="eastAsia" w:ascii="Microsoft YaHei UI" w:hAnsi="Microsoft YaHei UI" w:eastAsia="Microsoft YaHei UI" w:cs="Microsoft YaHei UI"/>
          <w:b/>
          <w:bCs/>
          <w:sz w:val="30"/>
          <w:szCs w:val="30"/>
          <w:lang w:eastAsia="zh-CN"/>
        </w:rPr>
        <w:t>西双版纳职业技术学院</w:t>
      </w:r>
      <w:r>
        <w:rPr>
          <w:rFonts w:hint="eastAsia" w:ascii="Microsoft YaHei UI" w:hAnsi="Microsoft YaHei UI" w:eastAsia="Microsoft YaHei UI" w:cs="Microsoft YaHei UI"/>
          <w:b/>
          <w:bCs/>
          <w:sz w:val="30"/>
          <w:szCs w:val="30"/>
        </w:rPr>
        <w:t>2023年</w:t>
      </w:r>
      <w:r>
        <w:rPr>
          <w:rFonts w:hint="eastAsia" w:ascii="Microsoft YaHei UI" w:hAnsi="Microsoft YaHei UI" w:eastAsia="Microsoft YaHei UI" w:cs="Microsoft YaHei UI"/>
          <w:b/>
          <w:bCs/>
          <w:sz w:val="30"/>
          <w:szCs w:val="30"/>
          <w:lang w:val="en-US" w:eastAsia="zh-CN"/>
        </w:rPr>
        <w:t>秋</w:t>
      </w:r>
      <w:r>
        <w:rPr>
          <w:rFonts w:hint="eastAsia" w:ascii="Microsoft YaHei UI" w:hAnsi="Microsoft YaHei UI" w:eastAsia="Microsoft YaHei UI" w:cs="Microsoft YaHei UI"/>
          <w:b/>
          <w:bCs/>
          <w:sz w:val="30"/>
          <w:szCs w:val="30"/>
        </w:rPr>
        <w:t>季成人学历教育招生简章</w:t>
      </w:r>
      <w:r>
        <w:rPr>
          <w:rFonts w:hint="eastAsia" w:ascii="宋体" w:hAnsi="宋体" w:eastAsia="宋体" w:cs="宋体"/>
          <w:kern w:val="0"/>
          <w:sz w:val="24"/>
          <w:szCs w:val="24"/>
          <w:lang w:val="en-US" w:eastAsia="zh-CN" w:bidi="ar"/>
        </w:rPr>
        <w:tab/>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仿宋" w:hAnsi="仿宋" w:eastAsia="仿宋" w:cs="仿宋"/>
          <w:color w:val="2A343A"/>
          <w:kern w:val="0"/>
          <w:sz w:val="24"/>
          <w:szCs w:val="24"/>
          <w:lang w:val="en-US" w:eastAsia="zh-CN" w:bidi="ar"/>
        </w:rPr>
        <w:t>西双版纳职业技术学院成人学历教育长期以来与国内多所大学合作办学，有“开放教育”、“函授教育”、“医学类成人教育”等多种办学形式，可满足不同层次、不同行业人员的学习需求。所有开办专业均属国民教育系列，国家认可文凭，教育部学历电子注册。2023年秋季各类成人学历教育招生工作正在进行，具体如下：  </w:t>
      </w:r>
    </w:p>
    <w:p>
      <w:pPr>
        <w:keepNext w:val="0"/>
        <w:keepLines w:val="0"/>
        <w:widowControl/>
        <w:suppressLineNumbers w:val="0"/>
        <w:ind w:firstLine="482" w:firstLineChars="200"/>
        <w:jc w:val="left"/>
        <w:rPr>
          <w:rFonts w:hint="eastAsia" w:ascii="仿宋" w:hAnsi="仿宋" w:eastAsia="仿宋" w:cs="仿宋"/>
          <w:sz w:val="24"/>
          <w:szCs w:val="24"/>
        </w:rPr>
      </w:pPr>
      <w:r>
        <w:rPr>
          <w:rStyle w:val="5"/>
          <w:rFonts w:hint="eastAsia" w:ascii="仿宋" w:hAnsi="仿宋" w:eastAsia="仿宋" w:cs="仿宋"/>
          <w:color w:val="3DA742"/>
          <w:kern w:val="0"/>
          <w:sz w:val="24"/>
          <w:szCs w:val="24"/>
          <w:lang w:val="en-US" w:eastAsia="zh-CN" w:bidi="ar"/>
        </w:rPr>
        <w:t>一、开放教育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合作院校是云南开放大学，学校服务于云南学习型社会建设，促进教育公平，实现人人皆学、处处能学、时时可学，致力于构建云南</w:t>
      </w:r>
      <w:bookmarkStart w:id="0" w:name="_GoBack"/>
      <w:bookmarkEnd w:id="0"/>
      <w:r>
        <w:rPr>
          <w:rFonts w:hint="eastAsia" w:ascii="仿宋" w:hAnsi="仿宋" w:eastAsia="仿宋" w:cs="仿宋"/>
          <w:sz w:val="24"/>
          <w:szCs w:val="24"/>
          <w:lang w:val="en-US" w:eastAsia="zh-CN"/>
        </w:rPr>
        <w:t>终身教育服务体系。</w:t>
      </w:r>
      <w:r>
        <w:rPr>
          <w:rFonts w:hint="eastAsia" w:ascii="仿宋" w:hAnsi="仿宋" w:eastAsia="仿宋" w:cs="仿宋"/>
          <w:sz w:val="24"/>
          <w:szCs w:val="24"/>
        </w:rPr>
        <w:t>“开放教育”是一种最合适在职人员提升学历、面向全体社会成员开展的学习形式</w:t>
      </w:r>
      <w:r>
        <w:rPr>
          <w:rFonts w:hint="eastAsia" w:ascii="仿宋" w:hAnsi="仿宋" w:eastAsia="仿宋" w:cs="仿宋"/>
          <w:sz w:val="24"/>
          <w:szCs w:val="24"/>
          <w:lang w:eastAsia="zh-CN"/>
        </w:rPr>
        <w:t>。</w:t>
      </w:r>
      <w:r>
        <w:rPr>
          <w:rFonts w:hint="eastAsia" w:ascii="仿宋" w:hAnsi="仿宋" w:eastAsia="仿宋" w:cs="仿宋"/>
          <w:sz w:val="24"/>
          <w:szCs w:val="24"/>
          <w:lang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开放教育特色</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免试注册入学，远程开放本科培养层次为专升本，远程开放专科培养层次为高起专</w:t>
      </w: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实行学分制，最短修业年限2.5年，</w:t>
      </w:r>
      <w:r>
        <w:rPr>
          <w:rFonts w:hint="eastAsia" w:ascii="仿宋" w:hAnsi="仿宋" w:eastAsia="仿宋" w:cs="仿宋"/>
          <w:sz w:val="24"/>
          <w:szCs w:val="24"/>
        </w:rPr>
        <w:t>学籍有效</w:t>
      </w:r>
      <w:r>
        <w:rPr>
          <w:rFonts w:hint="eastAsia" w:ascii="仿宋" w:hAnsi="仿宋" w:eastAsia="仿宋" w:cs="仿宋"/>
          <w:sz w:val="24"/>
          <w:szCs w:val="24"/>
          <w:lang w:val="en-US" w:eastAsia="zh-CN"/>
        </w:rPr>
        <w:t>期8年</w:t>
      </w:r>
      <w:r>
        <w:rPr>
          <w:rFonts w:hint="eastAsia" w:ascii="仿宋" w:hAnsi="仿宋" w:eastAsia="仿宋" w:cs="仿宋"/>
          <w:sz w:val="24"/>
          <w:szCs w:val="24"/>
        </w:rPr>
        <w:t>，</w:t>
      </w:r>
      <w:r>
        <w:rPr>
          <w:rFonts w:hint="eastAsia" w:ascii="仿宋" w:hAnsi="仿宋" w:eastAsia="仿宋" w:cs="仿宋"/>
          <w:sz w:val="24"/>
          <w:szCs w:val="24"/>
          <w:lang w:val="en-US" w:eastAsia="zh-CN"/>
        </w:rPr>
        <w:t>在规定的学习年限内，修完规定学分，满足毕业条件，即可毕业</w:t>
      </w: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*学习方式灵活、便捷，充分依托网络学习平台、优质师资、优质数字化课程资源开展线上教学，辅以适量面授、实践等线下教学，让学员可以边工作、边学习，有效解决工学矛盾。</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*整合优质教育资源，享受名师教学风采。</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属国民教育系列，毕业颁发国家认可的毕业证书，证书可在中国高等教育学生信息网查询。</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（一）本科（专科起点）</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招生对象：</w:t>
      </w:r>
      <w:r>
        <w:rPr>
          <w:rFonts w:hint="eastAsia" w:ascii="仿宋" w:hAnsi="仿宋" w:eastAsia="仿宋" w:cs="仿宋"/>
          <w:sz w:val="24"/>
          <w:szCs w:val="24"/>
        </w:rPr>
        <w:t>具有国民教育系列</w:t>
      </w:r>
      <w:r>
        <w:rPr>
          <w:rFonts w:hint="eastAsia" w:ascii="仿宋" w:hAnsi="仿宋" w:eastAsia="仿宋" w:cs="仿宋"/>
          <w:sz w:val="24"/>
          <w:szCs w:val="24"/>
          <w:lang w:val="en-US" w:eastAsia="zh-CN"/>
        </w:rPr>
        <w:t>相同或相近高等专科（含专科）以上学历者</w:t>
      </w: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报名所需材料：</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eastAsia="zh-CN"/>
        </w:rPr>
        <w:t>1.国民教育系列高等专科（含专科）以上学历毕业证书原件与复印件、有效身份证件原件与复印件；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2.前置学历的《教育部学历证书电子注册备案表》或者《中国高等教育学历认证报告》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3.学生本人半寸彩色免冠电子照片（蓝底浅色服装、</w:t>
      </w:r>
      <w:r>
        <w:rPr>
          <w:rFonts w:hint="eastAsia" w:ascii="仿宋" w:hAnsi="仿宋" w:eastAsia="仿宋" w:cs="仿宋"/>
          <w:sz w:val="24"/>
          <w:szCs w:val="24"/>
        </w:rPr>
        <w:t>150*200像素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4.非云南籍学生还需提供在云南省工作、生活证明材料。</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招生专业：</w:t>
      </w:r>
      <w:r>
        <w:rPr>
          <w:rFonts w:hint="eastAsia" w:ascii="仿宋" w:hAnsi="仿宋" w:eastAsia="仿宋" w:cs="仿宋"/>
          <w:sz w:val="24"/>
          <w:szCs w:val="24"/>
        </w:rPr>
        <w:t>法学、会计、小学教育专业等。</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lang w:val="en-US" w:eastAsia="zh-CN"/>
        </w:rPr>
        <w:t>收费项目及标准:</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注册</w:t>
      </w:r>
      <w:r>
        <w:rPr>
          <w:rStyle w:val="5"/>
          <w:rFonts w:hint="eastAsia" w:ascii="仿宋" w:hAnsi="仿宋" w:eastAsia="仿宋" w:cs="仿宋"/>
          <w:sz w:val="24"/>
          <w:szCs w:val="24"/>
        </w:rPr>
        <w:t>费</w:t>
      </w:r>
      <w:r>
        <w:rPr>
          <w:rFonts w:hint="eastAsia" w:ascii="仿宋" w:hAnsi="仿宋" w:eastAsia="仿宋" w:cs="仿宋"/>
          <w:sz w:val="24"/>
          <w:szCs w:val="24"/>
        </w:rPr>
        <w:t>：</w:t>
      </w:r>
      <w:r>
        <w:rPr>
          <w:rFonts w:hint="eastAsia" w:ascii="仿宋" w:hAnsi="仿宋" w:eastAsia="仿宋" w:cs="仿宋"/>
          <w:sz w:val="24"/>
          <w:szCs w:val="24"/>
          <w:lang w:val="en-US" w:eastAsia="zh-CN"/>
        </w:rPr>
        <w:t>300/生，学生通过总部入学资格终审后一次性缴纳。</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学费</w:t>
      </w:r>
      <w:r>
        <w:rPr>
          <w:rFonts w:hint="eastAsia" w:ascii="仿宋" w:hAnsi="仿宋" w:eastAsia="仿宋" w:cs="仿宋"/>
          <w:sz w:val="24"/>
          <w:szCs w:val="24"/>
        </w:rPr>
        <w:t>：95元/学分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每学期按实际所选课程学分数计算缴纳，非补修学生本科毕业最低学分72学分；部分不具备该专业相应专科学历或不具备学习该专业相关知识基础的学生，须学习补修课程，目前法学本科专业需补修9学分课程。</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lang w:val="en-US" w:eastAsia="zh-CN"/>
        </w:rPr>
        <w:t>教材</w:t>
      </w:r>
      <w:r>
        <w:rPr>
          <w:rStyle w:val="5"/>
          <w:rFonts w:hint="eastAsia" w:ascii="仿宋" w:hAnsi="仿宋" w:eastAsia="仿宋" w:cs="仿宋"/>
          <w:sz w:val="24"/>
          <w:szCs w:val="24"/>
        </w:rPr>
        <w:t>费</w:t>
      </w:r>
      <w:r>
        <w:rPr>
          <w:rFonts w:hint="eastAsia" w:ascii="仿宋" w:hAnsi="仿宋" w:eastAsia="仿宋" w:cs="仿宋"/>
          <w:sz w:val="24"/>
          <w:szCs w:val="24"/>
        </w:rPr>
        <w:t>：</w:t>
      </w:r>
      <w:r>
        <w:rPr>
          <w:rFonts w:hint="eastAsia" w:ascii="仿宋" w:hAnsi="仿宋" w:eastAsia="仿宋" w:cs="仿宋"/>
          <w:sz w:val="24"/>
          <w:szCs w:val="24"/>
          <w:lang w:val="en-US" w:eastAsia="zh-CN"/>
        </w:rPr>
        <w:t>由体系办学单位据实收取和结算。</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报名时间：</w:t>
      </w:r>
      <w:r>
        <w:rPr>
          <w:rFonts w:hint="eastAsia" w:ascii="仿宋" w:hAnsi="仿宋" w:eastAsia="仿宋" w:cs="仿宋"/>
          <w:sz w:val="24"/>
          <w:szCs w:val="24"/>
        </w:rPr>
        <w:t>2023年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月2</w:t>
      </w:r>
      <w:r>
        <w:rPr>
          <w:rFonts w:hint="eastAsia" w:ascii="仿宋" w:hAnsi="仿宋" w:eastAsia="仿宋" w:cs="仿宋"/>
          <w:sz w:val="24"/>
          <w:szCs w:val="24"/>
          <w:lang w:val="en-US" w:eastAsia="zh-CN"/>
        </w:rPr>
        <w:t>7</w:t>
      </w:r>
      <w:r>
        <w:rPr>
          <w:rFonts w:hint="eastAsia" w:ascii="仿宋" w:hAnsi="仿宋" w:eastAsia="仿宋" w:cs="仿宋"/>
          <w:sz w:val="24"/>
          <w:szCs w:val="24"/>
        </w:rPr>
        <w:t>日</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（二）专科</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招生对象：</w:t>
      </w:r>
      <w:r>
        <w:rPr>
          <w:rFonts w:hint="eastAsia" w:ascii="仿宋" w:hAnsi="仿宋" w:eastAsia="仿宋" w:cs="仿宋"/>
          <w:sz w:val="24"/>
          <w:szCs w:val="24"/>
        </w:rPr>
        <w:t>普通高中、职业高中、技工学校和中等专业学校毕业生。</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报名所需要材料：</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1.普通高中、职业高中、技工学校和中等专来学校毕业证书原件与复印件、有效身份证件原件与复印件；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2.学生本人半寸彩色免冠电子照片（蓝底浅色服装、</w:t>
      </w:r>
      <w:r>
        <w:rPr>
          <w:rFonts w:hint="eastAsia" w:ascii="仿宋" w:hAnsi="仿宋" w:eastAsia="仿宋" w:cs="仿宋"/>
          <w:sz w:val="24"/>
          <w:szCs w:val="24"/>
        </w:rPr>
        <w:t>150*200像素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3.非云南籍学生还需提供在云南省工作、生活证明材料。</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招生专业：</w:t>
      </w:r>
      <w:r>
        <w:rPr>
          <w:rFonts w:hint="eastAsia" w:ascii="仿宋" w:hAnsi="仿宋" w:eastAsia="仿宋" w:cs="仿宋"/>
          <w:sz w:val="24"/>
          <w:szCs w:val="24"/>
        </w:rPr>
        <w:t>法律事务、行政管理、大数据</w:t>
      </w:r>
      <w:r>
        <w:rPr>
          <w:rFonts w:hint="eastAsia" w:ascii="仿宋" w:hAnsi="仿宋" w:eastAsia="仿宋" w:cs="仿宋"/>
          <w:sz w:val="24"/>
          <w:szCs w:val="24"/>
          <w:lang w:val="en-US" w:eastAsia="zh-CN"/>
        </w:rPr>
        <w:t>与</w:t>
      </w:r>
      <w:r>
        <w:rPr>
          <w:rFonts w:hint="eastAsia" w:ascii="仿宋" w:hAnsi="仿宋" w:eastAsia="仿宋" w:cs="仿宋"/>
          <w:sz w:val="24"/>
          <w:szCs w:val="24"/>
        </w:rPr>
        <w:t>会计等。</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lang w:val="en-US" w:eastAsia="zh-CN"/>
        </w:rPr>
        <w:t>收费项目及标准:</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注册</w:t>
      </w:r>
      <w:r>
        <w:rPr>
          <w:rStyle w:val="5"/>
          <w:rFonts w:hint="eastAsia" w:ascii="仿宋" w:hAnsi="仿宋" w:eastAsia="仿宋" w:cs="仿宋"/>
          <w:sz w:val="24"/>
          <w:szCs w:val="24"/>
        </w:rPr>
        <w:t>费</w:t>
      </w:r>
      <w:r>
        <w:rPr>
          <w:rFonts w:hint="eastAsia" w:ascii="仿宋" w:hAnsi="仿宋" w:eastAsia="仿宋" w:cs="仿宋"/>
          <w:sz w:val="24"/>
          <w:szCs w:val="24"/>
        </w:rPr>
        <w:t>：</w:t>
      </w:r>
      <w:r>
        <w:rPr>
          <w:rFonts w:hint="eastAsia" w:ascii="仿宋" w:hAnsi="仿宋" w:eastAsia="仿宋" w:cs="仿宋"/>
          <w:sz w:val="24"/>
          <w:szCs w:val="24"/>
          <w:lang w:val="en-US" w:eastAsia="zh-CN"/>
        </w:rPr>
        <w:t>300/生，学生通过总部入学资格终审后一次性缴纳。</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学费</w:t>
      </w:r>
      <w:r>
        <w:rPr>
          <w:rFonts w:hint="eastAsia" w:ascii="仿宋" w:hAnsi="仿宋" w:eastAsia="仿宋" w:cs="仿宋"/>
          <w:sz w:val="24"/>
          <w:szCs w:val="24"/>
        </w:rPr>
        <w:t>：</w:t>
      </w:r>
      <w:r>
        <w:rPr>
          <w:rFonts w:hint="eastAsia" w:ascii="仿宋" w:hAnsi="仿宋" w:eastAsia="仿宋" w:cs="仿宋"/>
          <w:sz w:val="24"/>
          <w:szCs w:val="24"/>
          <w:lang w:val="en-US" w:eastAsia="zh-CN"/>
        </w:rPr>
        <w:t>80</w:t>
      </w:r>
      <w:r>
        <w:rPr>
          <w:rFonts w:hint="eastAsia" w:ascii="仿宋" w:hAnsi="仿宋" w:eastAsia="仿宋" w:cs="仿宋"/>
          <w:sz w:val="24"/>
          <w:szCs w:val="24"/>
        </w:rPr>
        <w:t>元/学分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每学期按实际所选课程学分数计算缴纳，专科课程毕业最低学分76学分。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lang w:val="en-US" w:eastAsia="zh-CN"/>
        </w:rPr>
        <w:t>教材</w:t>
      </w:r>
      <w:r>
        <w:rPr>
          <w:rStyle w:val="5"/>
          <w:rFonts w:hint="eastAsia" w:ascii="仿宋" w:hAnsi="仿宋" w:eastAsia="仿宋" w:cs="仿宋"/>
          <w:sz w:val="24"/>
          <w:szCs w:val="24"/>
        </w:rPr>
        <w:t>费</w:t>
      </w:r>
      <w:r>
        <w:rPr>
          <w:rFonts w:hint="eastAsia" w:ascii="仿宋" w:hAnsi="仿宋" w:eastAsia="仿宋" w:cs="仿宋"/>
          <w:sz w:val="24"/>
          <w:szCs w:val="24"/>
        </w:rPr>
        <w:t>：</w:t>
      </w:r>
      <w:r>
        <w:rPr>
          <w:rFonts w:hint="eastAsia" w:ascii="仿宋" w:hAnsi="仿宋" w:eastAsia="仿宋" w:cs="仿宋"/>
          <w:sz w:val="24"/>
          <w:szCs w:val="24"/>
          <w:lang w:val="en-US" w:eastAsia="zh-CN"/>
        </w:rPr>
        <w:t>由体系办学单位据实收取和结算。</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报名时间：</w:t>
      </w:r>
      <w:r>
        <w:rPr>
          <w:rFonts w:hint="eastAsia" w:ascii="仿宋" w:hAnsi="仿宋" w:eastAsia="仿宋" w:cs="仿宋"/>
          <w:sz w:val="24"/>
          <w:szCs w:val="24"/>
        </w:rPr>
        <w:t>2023年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月2</w:t>
      </w:r>
      <w:r>
        <w:rPr>
          <w:rFonts w:hint="eastAsia" w:ascii="仿宋" w:hAnsi="仿宋" w:eastAsia="仿宋" w:cs="仿宋"/>
          <w:sz w:val="24"/>
          <w:szCs w:val="24"/>
          <w:lang w:val="en-US" w:eastAsia="zh-CN"/>
        </w:rPr>
        <w:t>7</w:t>
      </w:r>
      <w:r>
        <w:rPr>
          <w:rFonts w:hint="eastAsia" w:ascii="仿宋" w:hAnsi="仿宋" w:eastAsia="仿宋" w:cs="仿宋"/>
          <w:sz w:val="24"/>
          <w:szCs w:val="24"/>
        </w:rPr>
        <w:t>日</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二、</w:t>
      </w:r>
      <w:r>
        <w:rPr>
          <w:rStyle w:val="5"/>
          <w:rFonts w:hint="eastAsia" w:ascii="仿宋" w:hAnsi="仿宋" w:eastAsia="仿宋" w:cs="仿宋"/>
          <w:color w:val="3DA742"/>
          <w:kern w:val="0"/>
          <w:sz w:val="24"/>
          <w:szCs w:val="24"/>
          <w:lang w:val="en-US" w:eastAsia="zh-CN" w:bidi="ar"/>
        </w:rPr>
        <w:t>函授教育</w:t>
      </w:r>
      <w:r>
        <w:rPr>
          <w:rStyle w:val="5"/>
          <w:rFonts w:hint="eastAsia" w:ascii="仿宋" w:hAnsi="仿宋" w:eastAsia="仿宋" w:cs="仿宋"/>
          <w:color w:val="3DA742"/>
          <w:kern w:val="0"/>
          <w:sz w:val="24"/>
          <w:szCs w:val="24"/>
          <w:lang w:val="en-US" w:eastAsia="zh-CN" w:bidi="ar"/>
        </w:rPr>
        <w:br w:type="textWrapping"/>
      </w:r>
      <w:r>
        <w:rPr>
          <w:rStyle w:val="5"/>
          <w:rFonts w:hint="eastAsia" w:ascii="仿宋" w:hAnsi="仿宋" w:eastAsia="仿宋" w:cs="仿宋"/>
          <w:color w:val="3DA742"/>
          <w:kern w:val="0"/>
          <w:sz w:val="24"/>
          <w:szCs w:val="24"/>
          <w:lang w:val="en-US" w:eastAsia="zh-CN" w:bidi="ar"/>
        </w:rPr>
        <w:t xml:space="preserve">    </w:t>
      </w:r>
      <w:r>
        <w:rPr>
          <w:rFonts w:hint="eastAsia" w:ascii="仿宋" w:hAnsi="仿宋" w:eastAsia="仿宋" w:cs="仿宋"/>
          <w:sz w:val="24"/>
          <w:szCs w:val="24"/>
          <w:lang w:val="en-US" w:eastAsia="zh-CN"/>
        </w:rPr>
        <w:t>合作院校是云南师范大学。</w:t>
      </w:r>
      <w:r>
        <w:rPr>
          <w:rFonts w:hint="eastAsia" w:ascii="仿宋" w:hAnsi="仿宋" w:eastAsia="仿宋" w:cs="仿宋"/>
          <w:sz w:val="24"/>
          <w:szCs w:val="24"/>
        </w:rPr>
        <w:t>2004年10月，云南师范大学与西双版纳州人民政府签订了州校合作协议，在西双版纳职业技术学院设立云南师范大学教育培训基地，共同开展师范类函授专业本科学历教育工作。</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招生对象：</w:t>
      </w:r>
      <w:r>
        <w:rPr>
          <w:rFonts w:hint="eastAsia" w:ascii="仿宋" w:hAnsi="仿宋" w:eastAsia="仿宋" w:cs="仿宋"/>
          <w:sz w:val="24"/>
          <w:szCs w:val="24"/>
        </w:rPr>
        <w:t>各级各类学校教师</w:t>
      </w:r>
      <w:r>
        <w:rPr>
          <w:rFonts w:hint="eastAsia" w:ascii="仿宋" w:hAnsi="仿宋" w:eastAsia="仿宋" w:cs="仿宋"/>
          <w:sz w:val="24"/>
          <w:szCs w:val="24"/>
          <w:lang w:val="en-US" w:eastAsia="zh-CN"/>
        </w:rPr>
        <w:t>及</w:t>
      </w:r>
      <w:r>
        <w:rPr>
          <w:rFonts w:hint="eastAsia" w:ascii="仿宋" w:hAnsi="仿宋" w:eastAsia="仿宋" w:cs="仿宋"/>
          <w:sz w:val="24"/>
          <w:szCs w:val="24"/>
        </w:rPr>
        <w:t>教育行政人员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应届及往届高中、职业高中、中等专业学校毕业生，社会青年及各行业从业者（国家承认学历的各类高、中等学校在校生不得报考）</w:t>
      </w: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lang w:eastAsia="zh-CN"/>
        </w:rPr>
        <w:t>成人高考网上报名时间及考试时间</w:t>
      </w:r>
      <w:r>
        <w:rPr>
          <w:rStyle w:val="5"/>
          <w:rFonts w:hint="eastAsia" w:ascii="仿宋" w:hAnsi="仿宋" w:eastAsia="仿宋" w:cs="仿宋"/>
          <w:sz w:val="24"/>
          <w:szCs w:val="24"/>
        </w:rPr>
        <w:t>：</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报名</w:t>
      </w:r>
      <w:r>
        <w:rPr>
          <w:rFonts w:hint="eastAsia" w:ascii="仿宋" w:hAnsi="仿宋" w:eastAsia="仿宋" w:cs="仿宋"/>
          <w:b/>
          <w:bCs/>
          <w:sz w:val="24"/>
          <w:szCs w:val="24"/>
          <w:lang w:eastAsia="zh-CN"/>
        </w:rPr>
        <w:t>网址</w:t>
      </w:r>
      <w:r>
        <w:rPr>
          <w:rFonts w:hint="eastAsia" w:ascii="仿宋" w:hAnsi="仿宋" w:eastAsia="仿宋" w:cs="仿宋"/>
          <w:b/>
          <w:bCs/>
          <w:sz w:val="24"/>
          <w:szCs w:val="24"/>
        </w:rPr>
        <w:t>:</w:t>
      </w:r>
      <w:r>
        <w:rPr>
          <w:rFonts w:hint="eastAsia" w:ascii="仿宋" w:hAnsi="仿宋" w:eastAsia="仿宋" w:cs="仿宋"/>
          <w:sz w:val="24"/>
          <w:szCs w:val="24"/>
          <w:lang w:eastAsia="zh-CN"/>
        </w:rPr>
        <w:t>云南招考频道</w:t>
      </w:r>
      <w:r>
        <w:rPr>
          <w:rFonts w:hint="eastAsia" w:ascii="仿宋" w:hAnsi="仿宋" w:eastAsia="仿宋" w:cs="仿宋"/>
          <w:sz w:val="24"/>
          <w:szCs w:val="24"/>
          <w:lang w:eastAsia="zh-CN"/>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报名时间:</w:t>
      </w:r>
      <w:r>
        <w:rPr>
          <w:rFonts w:hint="eastAsia" w:ascii="仿宋" w:hAnsi="仿宋" w:eastAsia="仿宋" w:cs="仿宋"/>
          <w:sz w:val="24"/>
          <w:szCs w:val="24"/>
          <w:lang w:val="en-US" w:eastAsia="zh-CN"/>
        </w:rPr>
        <w:t>2023年</w:t>
      </w:r>
      <w:r>
        <w:rPr>
          <w:rFonts w:hint="eastAsia" w:ascii="仿宋" w:hAnsi="仿宋" w:eastAsia="仿宋" w:cs="仿宋"/>
          <w:sz w:val="24"/>
          <w:szCs w:val="24"/>
        </w:rPr>
        <w:t>9月5日-13日</w:t>
      </w:r>
      <w:r>
        <w:rPr>
          <w:rFonts w:hint="eastAsia" w:ascii="仿宋" w:hAnsi="仿宋" w:eastAsia="仿宋" w:cs="仿宋"/>
          <w:sz w:val="24"/>
          <w:szCs w:val="24"/>
          <w:lang w:eastAsia="zh-CN"/>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eastAsia="zh-CN"/>
        </w:rPr>
        <w:t>考试时间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2023年</w:t>
      </w:r>
      <w:r>
        <w:rPr>
          <w:rFonts w:hint="eastAsia" w:ascii="仿宋" w:hAnsi="仿宋" w:eastAsia="仿宋" w:cs="仿宋"/>
          <w:sz w:val="24"/>
          <w:szCs w:val="24"/>
        </w:rPr>
        <w:t>10月21—22日</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招生专业：</w:t>
      </w:r>
      <w:r>
        <w:rPr>
          <w:rFonts w:hint="eastAsia" w:ascii="仿宋" w:hAnsi="仿宋" w:eastAsia="仿宋" w:cs="仿宋"/>
          <w:sz w:val="24"/>
          <w:szCs w:val="24"/>
        </w:rPr>
        <w:t>汉语言文学、学前教育等。</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层次：</w:t>
      </w:r>
      <w:r>
        <w:rPr>
          <w:rFonts w:hint="eastAsia" w:ascii="仿宋" w:hAnsi="仿宋" w:eastAsia="仿宋" w:cs="仿宋"/>
          <w:sz w:val="24"/>
          <w:szCs w:val="24"/>
        </w:rPr>
        <w:t>专升本</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学制：</w:t>
      </w:r>
      <w:r>
        <w:rPr>
          <w:rFonts w:hint="eastAsia" w:ascii="仿宋" w:hAnsi="仿宋" w:eastAsia="仿宋" w:cs="仿宋"/>
          <w:sz w:val="24"/>
          <w:szCs w:val="24"/>
        </w:rPr>
        <w:t>3年</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学费：</w:t>
      </w:r>
      <w:r>
        <w:rPr>
          <w:rFonts w:hint="eastAsia" w:ascii="仿宋" w:hAnsi="仿宋" w:eastAsia="仿宋" w:cs="仿宋"/>
          <w:sz w:val="24"/>
          <w:szCs w:val="24"/>
        </w:rPr>
        <w:t>2000元/年</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入学方式：</w:t>
      </w:r>
      <w:r>
        <w:rPr>
          <w:rFonts w:hint="eastAsia" w:ascii="仿宋" w:hAnsi="仿宋" w:eastAsia="仿宋" w:cs="仿宋"/>
          <w:sz w:val="24"/>
          <w:szCs w:val="24"/>
        </w:rPr>
        <w:t>参加成人高考录取后。</w:t>
      </w:r>
    </w:p>
    <w:p>
      <w:pPr>
        <w:keepNext w:val="0"/>
        <w:keepLines w:val="0"/>
        <w:widowControl/>
        <w:suppressLineNumbers w:val="0"/>
        <w:ind w:firstLine="482" w:firstLineChars="200"/>
        <w:jc w:val="left"/>
        <w:rPr>
          <w:rFonts w:hint="eastAsia" w:ascii="仿宋" w:hAnsi="仿宋" w:eastAsia="仿宋" w:cs="仿宋"/>
          <w:b/>
          <w:bCs w:val="0"/>
          <w:sz w:val="24"/>
          <w:szCs w:val="24"/>
        </w:rPr>
      </w:pPr>
      <w:r>
        <w:rPr>
          <w:rStyle w:val="5"/>
          <w:rFonts w:hint="eastAsia" w:ascii="仿宋" w:hAnsi="仿宋" w:eastAsia="仿宋" w:cs="仿宋"/>
          <w:b/>
          <w:bCs w:val="0"/>
          <w:color w:val="3DA742"/>
          <w:kern w:val="0"/>
          <w:sz w:val="24"/>
          <w:szCs w:val="24"/>
          <w:lang w:val="en-US" w:eastAsia="zh-CN" w:bidi="ar"/>
        </w:rPr>
        <w:t>三、医学类成人教育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rPr>
          <w:rStyle w:val="5"/>
          <w:rFonts w:hint="eastAsia" w:ascii="仿宋" w:hAnsi="仿宋" w:eastAsia="仿宋" w:cs="仿宋"/>
          <w:spacing w:val="24"/>
          <w:sz w:val="24"/>
          <w:szCs w:val="24"/>
        </w:rPr>
      </w:pPr>
      <w:r>
        <w:rPr>
          <w:rFonts w:hint="eastAsia" w:ascii="仿宋" w:hAnsi="仿宋" w:eastAsia="仿宋" w:cs="仿宋"/>
          <w:sz w:val="24"/>
          <w:szCs w:val="24"/>
        </w:rPr>
        <w:t>       医学类成人教育的合作院校是云南中医药大学</w:t>
      </w:r>
      <w:r>
        <w:rPr>
          <w:rFonts w:hint="eastAsia" w:ascii="仿宋" w:hAnsi="仿宋" w:eastAsia="仿宋" w:cs="仿宋"/>
          <w:sz w:val="24"/>
          <w:szCs w:val="24"/>
          <w:lang w:eastAsia="zh-CN"/>
        </w:rPr>
        <w:t>、</w:t>
      </w:r>
      <w:r>
        <w:rPr>
          <w:rFonts w:hint="eastAsia" w:ascii="仿宋" w:hAnsi="仿宋" w:eastAsia="仿宋" w:cs="仿宋"/>
          <w:sz w:val="24"/>
          <w:szCs w:val="24"/>
        </w:rPr>
        <w:t>大理大学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两</w:t>
      </w:r>
      <w:r>
        <w:rPr>
          <w:rFonts w:hint="eastAsia" w:ascii="仿宋" w:hAnsi="仿宋" w:eastAsia="仿宋" w:cs="仿宋"/>
          <w:sz w:val="24"/>
          <w:szCs w:val="24"/>
        </w:rPr>
        <w:t>所大学拥有雄厚的师资力量，为我省培养了大批实用型医学人才。</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b/>
          <w:color w:val="202020"/>
          <w:sz w:val="24"/>
          <w:szCs w:val="24"/>
          <w:shd w:val="clear" w:fill="FFFFFF"/>
        </w:rPr>
        <w:t>招生对象：</w:t>
      </w:r>
      <w:r>
        <w:rPr>
          <w:rFonts w:hint="eastAsia" w:ascii="仿宋" w:hAnsi="仿宋" w:eastAsia="仿宋" w:cs="仿宋"/>
          <w:color w:val="202020"/>
          <w:sz w:val="24"/>
          <w:szCs w:val="24"/>
          <w:shd w:val="clear" w:fill="FFFFFF"/>
        </w:rPr>
        <w:t>医疗、医药行业相关从业者。</w:t>
      </w:r>
      <w:r>
        <w:rPr>
          <w:rStyle w:val="5"/>
          <w:rFonts w:hint="eastAsia" w:ascii="仿宋" w:hAnsi="仿宋" w:eastAsia="仿宋" w:cs="仿宋"/>
          <w:color w:val="202020"/>
          <w:sz w:val="24"/>
          <w:szCs w:val="24"/>
          <w:shd w:val="clear" w:fill="FFFFFF"/>
        </w:rPr>
        <w:t>‍</w:t>
      </w:r>
      <w:r>
        <w:rPr>
          <w:rStyle w:val="5"/>
          <w:rFonts w:hint="eastAsia" w:ascii="仿宋" w:hAnsi="仿宋" w:eastAsia="仿宋" w:cs="仿宋"/>
          <w:color w:val="202020"/>
          <w:sz w:val="24"/>
          <w:szCs w:val="24"/>
          <w:shd w:val="clear" w:fill="FFFFFF"/>
        </w:rPr>
        <w:br w:type="textWrapping"/>
      </w:r>
      <w:r>
        <w:rPr>
          <w:rStyle w:val="5"/>
          <w:rFonts w:hint="eastAsia" w:ascii="仿宋" w:hAnsi="仿宋" w:eastAsia="仿宋" w:cs="仿宋"/>
          <w:color w:val="202020"/>
          <w:sz w:val="24"/>
          <w:szCs w:val="24"/>
          <w:shd w:val="clear" w:fill="FFFFFF"/>
          <w:lang w:val="en-US" w:eastAsia="zh-CN"/>
        </w:rPr>
        <w:t xml:space="preserve">    </w:t>
      </w:r>
      <w:r>
        <w:rPr>
          <w:rStyle w:val="5"/>
          <w:rFonts w:hint="eastAsia" w:ascii="仿宋" w:hAnsi="仿宋" w:eastAsia="仿宋" w:cs="仿宋"/>
          <w:sz w:val="24"/>
          <w:szCs w:val="24"/>
          <w:lang w:eastAsia="zh-CN"/>
        </w:rPr>
        <w:t>成人高考网上报名时间及考试时间</w:t>
      </w:r>
      <w:r>
        <w:rPr>
          <w:rStyle w:val="5"/>
          <w:rFonts w:hint="eastAsia" w:ascii="仿宋" w:hAnsi="仿宋" w:eastAsia="仿宋" w:cs="仿宋"/>
          <w:sz w:val="24"/>
          <w:szCs w:val="24"/>
        </w:rPr>
        <w:t>：</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报名</w:t>
      </w:r>
      <w:r>
        <w:rPr>
          <w:rFonts w:hint="eastAsia" w:ascii="仿宋" w:hAnsi="仿宋" w:eastAsia="仿宋" w:cs="仿宋"/>
          <w:b/>
          <w:bCs/>
          <w:sz w:val="24"/>
          <w:szCs w:val="24"/>
          <w:lang w:eastAsia="zh-CN"/>
        </w:rPr>
        <w:t>网址</w:t>
      </w:r>
      <w:r>
        <w:rPr>
          <w:rFonts w:hint="eastAsia" w:ascii="仿宋" w:hAnsi="仿宋" w:eastAsia="仿宋" w:cs="仿宋"/>
          <w:b/>
          <w:bCs/>
          <w:sz w:val="24"/>
          <w:szCs w:val="24"/>
        </w:rPr>
        <w:t>:</w:t>
      </w:r>
      <w:r>
        <w:rPr>
          <w:rFonts w:hint="eastAsia" w:ascii="仿宋" w:hAnsi="仿宋" w:eastAsia="仿宋" w:cs="仿宋"/>
          <w:sz w:val="24"/>
          <w:szCs w:val="24"/>
          <w:lang w:eastAsia="zh-CN"/>
        </w:rPr>
        <w:t>云南招考频道</w:t>
      </w:r>
      <w:r>
        <w:rPr>
          <w:rFonts w:hint="eastAsia" w:ascii="仿宋" w:hAnsi="仿宋" w:eastAsia="仿宋" w:cs="仿宋"/>
          <w:sz w:val="24"/>
          <w:szCs w:val="24"/>
          <w:lang w:eastAsia="zh-CN"/>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报名时间:</w:t>
      </w:r>
      <w:r>
        <w:rPr>
          <w:rFonts w:hint="eastAsia" w:ascii="仿宋" w:hAnsi="仿宋" w:eastAsia="仿宋" w:cs="仿宋"/>
          <w:sz w:val="24"/>
          <w:szCs w:val="24"/>
          <w:lang w:val="en-US" w:eastAsia="zh-CN"/>
        </w:rPr>
        <w:t>2023年</w:t>
      </w:r>
      <w:r>
        <w:rPr>
          <w:rFonts w:hint="eastAsia" w:ascii="仿宋" w:hAnsi="仿宋" w:eastAsia="仿宋" w:cs="仿宋"/>
          <w:sz w:val="24"/>
          <w:szCs w:val="24"/>
        </w:rPr>
        <w:t>9月5日-13日</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eastAsia="zh-CN"/>
        </w:rPr>
        <w:t>考试时间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2023年</w:t>
      </w:r>
      <w:r>
        <w:rPr>
          <w:rFonts w:hint="eastAsia" w:ascii="仿宋" w:hAnsi="仿宋" w:eastAsia="仿宋" w:cs="仿宋"/>
          <w:sz w:val="24"/>
          <w:szCs w:val="24"/>
        </w:rPr>
        <w:t>10月21—22日</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招生专业：</w:t>
      </w:r>
      <w:r>
        <w:rPr>
          <w:rFonts w:hint="eastAsia" w:ascii="仿宋" w:hAnsi="仿宋" w:eastAsia="仿宋" w:cs="仿宋"/>
          <w:sz w:val="24"/>
          <w:szCs w:val="24"/>
        </w:rPr>
        <w:t>中西医临床医学、护理学、药学、中医学、康复医学、傣医学、针灸学等。</w:t>
      </w:r>
      <w:r>
        <w:rPr>
          <w:rStyle w:val="5"/>
          <w:rFonts w:hint="eastAsia" w:ascii="仿宋" w:hAnsi="仿宋" w:eastAsia="仿宋" w:cs="仿宋"/>
          <w:sz w:val="24"/>
          <w:szCs w:val="24"/>
        </w:rPr>
        <w:t>       </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层次：</w:t>
      </w:r>
      <w:r>
        <w:rPr>
          <w:rFonts w:hint="eastAsia" w:ascii="仿宋" w:hAnsi="仿宋" w:eastAsia="仿宋" w:cs="仿宋"/>
          <w:sz w:val="24"/>
          <w:szCs w:val="24"/>
          <w:lang w:eastAsia="zh-CN"/>
        </w:rPr>
        <w:t>专升本</w:t>
      </w:r>
      <w:r>
        <w:rPr>
          <w:rFonts w:hint="eastAsia" w:ascii="仿宋" w:hAnsi="仿宋" w:eastAsia="仿宋" w:cs="仿宋"/>
          <w:sz w:val="24"/>
          <w:szCs w:val="24"/>
          <w:lang w:eastAsia="zh-CN"/>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学制：</w:t>
      </w:r>
      <w:r>
        <w:rPr>
          <w:rFonts w:hint="eastAsia" w:ascii="仿宋" w:hAnsi="仿宋" w:eastAsia="仿宋" w:cs="仿宋"/>
          <w:sz w:val="24"/>
          <w:szCs w:val="24"/>
        </w:rPr>
        <w:t>3年</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学费：</w:t>
      </w:r>
      <w:r>
        <w:rPr>
          <w:rFonts w:hint="eastAsia" w:ascii="仿宋" w:hAnsi="仿宋" w:eastAsia="仿宋" w:cs="仿宋"/>
          <w:sz w:val="24"/>
          <w:szCs w:val="24"/>
        </w:rPr>
        <w:t>2400元/年</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入学方式：</w:t>
      </w:r>
      <w:r>
        <w:rPr>
          <w:rFonts w:hint="eastAsia" w:ascii="仿宋" w:hAnsi="仿宋" w:eastAsia="仿宋" w:cs="仿宋"/>
          <w:sz w:val="24"/>
          <w:szCs w:val="24"/>
        </w:rPr>
        <w:t>参加成人高考录取后。</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Style w:val="5"/>
          <w:rFonts w:hint="eastAsia" w:ascii="仿宋" w:hAnsi="仿宋" w:eastAsia="仿宋" w:cs="仿宋"/>
          <w:sz w:val="24"/>
          <w:szCs w:val="24"/>
        </w:rPr>
        <w:t>联系方式</w:t>
      </w:r>
      <w:r>
        <w:rPr>
          <w:rStyle w:val="5"/>
          <w:rFonts w:hint="eastAsia" w:ascii="仿宋" w:hAnsi="仿宋" w:eastAsia="仿宋" w:cs="仿宋"/>
          <w:sz w:val="24"/>
          <w:szCs w:val="24"/>
          <w:lang w:eastAsia="zh-CN"/>
        </w:rPr>
        <w:t>：</w:t>
      </w:r>
      <w:r>
        <w:rPr>
          <w:rStyle w:val="5"/>
          <w:rFonts w:hint="eastAsia" w:ascii="仿宋" w:hAnsi="仿宋" w:eastAsia="仿宋" w:cs="仿宋"/>
          <w:sz w:val="24"/>
          <w:szCs w:val="24"/>
        </w:rPr>
        <w:br w:type="textWrapping"/>
      </w:r>
      <w:r>
        <w:rPr>
          <w:rStyle w:val="5"/>
          <w:rFonts w:hint="eastAsia" w:ascii="仿宋" w:hAnsi="仿宋" w:eastAsia="仿宋" w:cs="仿宋"/>
          <w:sz w:val="24"/>
          <w:szCs w:val="24"/>
          <w:lang w:val="en-US" w:eastAsia="zh-CN"/>
        </w:rPr>
        <w:t xml:space="preserve">    </w:t>
      </w:r>
      <w:r>
        <w:rPr>
          <w:rFonts w:hint="eastAsia" w:ascii="仿宋" w:hAnsi="仿宋" w:eastAsia="仿宋" w:cs="仿宋"/>
          <w:spacing w:val="24"/>
          <w:sz w:val="24"/>
          <w:szCs w:val="24"/>
        </w:rPr>
        <w:t>开放教育：王老师 13988126551</w:t>
      </w:r>
      <w:r>
        <w:rPr>
          <w:rFonts w:hint="eastAsia" w:ascii="仿宋" w:hAnsi="仿宋" w:eastAsia="仿宋" w:cs="仿宋"/>
          <w:spacing w:val="24"/>
          <w:sz w:val="24"/>
          <w:szCs w:val="24"/>
          <w:lang w:val="en-US" w:eastAsia="zh-CN"/>
        </w:rPr>
        <w:t xml:space="preserve">   </w:t>
      </w:r>
      <w:r>
        <w:rPr>
          <w:rFonts w:hint="eastAsia" w:ascii="仿宋" w:hAnsi="仿宋" w:eastAsia="仿宋" w:cs="仿宋"/>
          <w:spacing w:val="24"/>
          <w:sz w:val="24"/>
          <w:szCs w:val="24"/>
        </w:rPr>
        <w:t>陶老师 13578101721</w:t>
      </w:r>
      <w:r>
        <w:rPr>
          <w:rFonts w:hint="eastAsia" w:ascii="仿宋" w:hAnsi="仿宋" w:eastAsia="仿宋" w:cs="仿宋"/>
          <w:spacing w:val="24"/>
          <w:sz w:val="24"/>
          <w:szCs w:val="24"/>
        </w:rPr>
        <w:br w:type="textWrapping"/>
      </w:r>
      <w:r>
        <w:rPr>
          <w:rFonts w:hint="eastAsia" w:ascii="仿宋" w:hAnsi="仿宋" w:eastAsia="仿宋" w:cs="仿宋"/>
          <w:spacing w:val="24"/>
          <w:sz w:val="24"/>
          <w:szCs w:val="24"/>
          <w:lang w:val="en-US" w:eastAsia="zh-CN"/>
        </w:rPr>
        <w:t xml:space="preserve">   </w:t>
      </w:r>
      <w:r>
        <w:rPr>
          <w:rFonts w:hint="eastAsia" w:ascii="仿宋" w:hAnsi="仿宋" w:eastAsia="仿宋" w:cs="仿宋"/>
          <w:spacing w:val="24"/>
          <w:sz w:val="24"/>
          <w:szCs w:val="24"/>
        </w:rPr>
        <w:t>函授教育：玉老师 13988110118</w:t>
      </w:r>
      <w:r>
        <w:rPr>
          <w:rFonts w:hint="eastAsia" w:ascii="仿宋" w:hAnsi="仿宋" w:eastAsia="仿宋" w:cs="仿宋"/>
          <w:spacing w:val="24"/>
          <w:sz w:val="24"/>
          <w:szCs w:val="24"/>
        </w:rPr>
        <w:br w:type="textWrapping"/>
      </w:r>
      <w:r>
        <w:rPr>
          <w:rFonts w:hint="eastAsia" w:ascii="仿宋" w:hAnsi="仿宋" w:eastAsia="仿宋" w:cs="仿宋"/>
          <w:spacing w:val="24"/>
          <w:sz w:val="24"/>
          <w:szCs w:val="24"/>
          <w:lang w:val="en-US" w:eastAsia="zh-CN"/>
        </w:rPr>
        <w:t xml:space="preserve">   </w:t>
      </w:r>
      <w:r>
        <w:rPr>
          <w:rFonts w:hint="eastAsia" w:ascii="仿宋" w:hAnsi="仿宋" w:eastAsia="仿宋" w:cs="仿宋"/>
          <w:spacing w:val="24"/>
          <w:sz w:val="24"/>
          <w:szCs w:val="24"/>
        </w:rPr>
        <w:t>医学类成人教育： 彭老师 18988115922</w:t>
      </w:r>
      <w:r>
        <w:rPr>
          <w:rFonts w:hint="eastAsia" w:ascii="仿宋" w:hAnsi="仿宋" w:eastAsia="仿宋" w:cs="仿宋"/>
          <w:spacing w:val="24"/>
          <w:sz w:val="24"/>
          <w:szCs w:val="24"/>
        </w:rPr>
        <w:br w:type="textWrapping"/>
      </w:r>
      <w:r>
        <w:rPr>
          <w:rFonts w:hint="eastAsia" w:ascii="仿宋" w:hAnsi="仿宋" w:eastAsia="仿宋" w:cs="仿宋"/>
          <w:spacing w:val="24"/>
          <w:sz w:val="24"/>
          <w:szCs w:val="24"/>
          <w:lang w:val="en-US" w:eastAsia="zh-CN"/>
        </w:rPr>
        <w:t xml:space="preserve">   </w:t>
      </w:r>
      <w:r>
        <w:rPr>
          <w:rStyle w:val="5"/>
          <w:rFonts w:hint="eastAsia" w:ascii="仿宋" w:hAnsi="仿宋" w:eastAsia="仿宋" w:cs="仿宋"/>
          <w:spacing w:val="24"/>
          <w:sz w:val="24"/>
          <w:szCs w:val="24"/>
        </w:rPr>
        <w:t>报名地</w:t>
      </w:r>
      <w:r>
        <w:rPr>
          <w:rStyle w:val="5"/>
          <w:rFonts w:hint="eastAsia" w:ascii="仿宋" w:hAnsi="仿宋" w:eastAsia="仿宋" w:cs="仿宋"/>
          <w:spacing w:val="24"/>
          <w:sz w:val="24"/>
          <w:szCs w:val="24"/>
          <w:lang w:eastAsia="zh-CN"/>
        </w:rPr>
        <w:t>点：</w:t>
      </w:r>
      <w:r>
        <w:rPr>
          <w:rStyle w:val="5"/>
          <w:rFonts w:hint="eastAsia" w:ascii="仿宋" w:hAnsi="仿宋" w:eastAsia="仿宋" w:cs="仿宋"/>
          <w:spacing w:val="24"/>
          <w:sz w:val="24"/>
          <w:szCs w:val="24"/>
          <w:lang w:eastAsia="zh-CN"/>
        </w:rPr>
        <w:br w:type="textWrapping"/>
      </w:r>
      <w:r>
        <w:rPr>
          <w:rStyle w:val="5"/>
          <w:rFonts w:hint="eastAsia" w:ascii="仿宋" w:hAnsi="仿宋" w:eastAsia="仿宋" w:cs="仿宋"/>
          <w:spacing w:val="24"/>
          <w:sz w:val="24"/>
          <w:szCs w:val="24"/>
          <w:lang w:val="en-US" w:eastAsia="zh-CN"/>
        </w:rPr>
        <w:t xml:space="preserve">   </w:t>
      </w:r>
      <w:r>
        <w:rPr>
          <w:rFonts w:hint="eastAsia" w:ascii="仿宋" w:hAnsi="仿宋" w:eastAsia="仿宋" w:cs="仿宋"/>
          <w:spacing w:val="0"/>
          <w:sz w:val="24"/>
          <w:szCs w:val="24"/>
        </w:rPr>
        <w:t>西双版纳职业技术学院景洪校区办公楼</w:t>
      </w:r>
      <w:r>
        <w:rPr>
          <w:rFonts w:hint="eastAsia" w:ascii="仿宋" w:hAnsi="仿宋" w:eastAsia="仿宋" w:cs="仿宋"/>
          <w:spacing w:val="12"/>
          <w:sz w:val="24"/>
          <w:szCs w:val="24"/>
          <w:lang w:val="en-US" w:eastAsia="zh-CN"/>
        </w:rPr>
        <w:t>119</w:t>
      </w:r>
      <w:r>
        <w:rPr>
          <w:rFonts w:hint="eastAsia" w:ascii="仿宋" w:hAnsi="仿宋" w:eastAsia="仿宋" w:cs="仿宋"/>
          <w:spacing w:val="12"/>
          <w:sz w:val="24"/>
          <w:szCs w:val="24"/>
        </w:rPr>
        <w:t>室</w:t>
      </w:r>
      <w:r>
        <w:rPr>
          <w:rFonts w:hint="eastAsia" w:ascii="仿宋" w:hAnsi="仿宋" w:eastAsia="仿宋" w:cs="仿宋"/>
          <w:spacing w:val="0"/>
          <w:sz w:val="24"/>
          <w:szCs w:val="24"/>
        </w:rPr>
        <w:br w:type="textWrapping"/>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景洪市宣慰大道93号</w:t>
      </w:r>
      <w:r>
        <w:rPr>
          <w:rFonts w:hint="eastAsia" w:ascii="仿宋" w:hAnsi="仿宋" w:eastAsia="仿宋" w:cs="仿宋"/>
          <w:spacing w:val="0"/>
          <w:sz w:val="24"/>
          <w:szCs w:val="24"/>
        </w:rPr>
        <w:br w:type="textWrapping"/>
      </w:r>
      <w:r>
        <w:rPr>
          <w:rFonts w:hint="eastAsia" w:ascii="仿宋" w:hAnsi="仿宋" w:eastAsia="仿宋" w:cs="仿宋"/>
          <w:spacing w:val="0"/>
          <w:sz w:val="24"/>
          <w:szCs w:val="24"/>
          <w:lang w:val="en-US" w:eastAsia="zh-CN"/>
        </w:rPr>
        <w:t xml:space="preserve">    </w:t>
      </w:r>
      <w:r>
        <w:rPr>
          <w:rStyle w:val="5"/>
          <w:rFonts w:hint="eastAsia" w:ascii="仿宋" w:hAnsi="仿宋" w:eastAsia="仿宋" w:cs="仿宋"/>
          <w:spacing w:val="24"/>
          <w:sz w:val="24"/>
          <w:szCs w:val="24"/>
        </w:rPr>
        <w:t>未尽事宜请与以上老师联系咨询</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ZTI0MmVkZTM4NzQxM2ZiYmMxNzU4Yjg1NjAxNGYifQ=="/>
  </w:docVars>
  <w:rsids>
    <w:rsidRoot w:val="00000000"/>
    <w:rsid w:val="06DD2390"/>
    <w:rsid w:val="07BC0D75"/>
    <w:rsid w:val="1E2C7C7A"/>
    <w:rsid w:val="358B6F41"/>
    <w:rsid w:val="3E61787E"/>
    <w:rsid w:val="493529B5"/>
    <w:rsid w:val="590810F5"/>
    <w:rsid w:val="60956EC7"/>
    <w:rsid w:val="62DD3E94"/>
    <w:rsid w:val="654019AF"/>
    <w:rsid w:val="7BA06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1735</Words>
  <Characters>1859</Characters>
  <Lines>0</Lines>
  <Paragraphs>0</Paragraphs>
  <TotalTime>3</TotalTime>
  <ScaleCrop>false</ScaleCrop>
  <LinksUpToDate>false</LinksUpToDate>
  <CharactersWithSpaces>2128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2023-09-01T08:34:00Z</dcterms:created>
  <dc:creator>Administrator</dc:creator>
  <cp:lastModifiedBy>Administrator</cp:lastModifiedBy>
  <dcterms:modified xsi:type="dcterms:W3CDTF">2023-09-05T07:52:34Z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30D162D863F94A4FB571B4921C281D5F_13</vt:lpwstr>
  </property>
</Properties>
</file>